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3F8E" w14:textId="77777777" w:rsidR="005E6ADE" w:rsidRPr="00D42B72" w:rsidRDefault="00D42B72" w:rsidP="005E6ADE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D42B72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5E6ADE" w:rsidRPr="00D42B72">
        <w:rPr>
          <w:rFonts w:ascii="Helvetica" w:hAnsi="Helvetica"/>
          <w:color w:val="000000"/>
          <w:sz w:val="28"/>
        </w:rPr>
        <w:t xml:space="preserve"> – New Testament Survey – 2 Timothy</w:t>
      </w:r>
    </w:p>
    <w:p w14:paraId="0C4DF332" w14:textId="77777777" w:rsidR="005E6ADE" w:rsidRPr="00D42B72" w:rsidRDefault="005E6ADE" w:rsidP="005E6ADE">
      <w:pPr>
        <w:pStyle w:val="ListParagraph"/>
        <w:ind w:left="180"/>
        <w:rPr>
          <w:rFonts w:ascii="Helvetica" w:hAnsi="Helvetica"/>
        </w:rPr>
      </w:pPr>
    </w:p>
    <w:p w14:paraId="25777904" w14:textId="77777777" w:rsidR="005E6ADE" w:rsidRPr="00D42B72" w:rsidRDefault="005E6ADE" w:rsidP="005E6ADE">
      <w:pPr>
        <w:pStyle w:val="ListParagraph"/>
        <w:ind w:left="180"/>
        <w:rPr>
          <w:rStyle w:val="Hyperlink"/>
          <w:rFonts w:ascii="Helvetica" w:hAnsi="Helvetica"/>
        </w:rPr>
      </w:pPr>
      <w:r w:rsidRPr="00D42B72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D42B72">
          <w:rPr>
            <w:rStyle w:val="Hyperlink"/>
            <w:rFonts w:ascii="Helvetica" w:hAnsi="Helvetica"/>
          </w:rPr>
          <w:t>revauch@prayerhouseag.org</w:t>
        </w:r>
      </w:hyperlink>
    </w:p>
    <w:p w14:paraId="736A5C9A" w14:textId="77777777" w:rsidR="005E6ADE" w:rsidRPr="00D42B72" w:rsidRDefault="005E6ADE" w:rsidP="005E6ADE">
      <w:pPr>
        <w:pStyle w:val="ListParagraph"/>
        <w:ind w:left="180"/>
        <w:rPr>
          <w:rFonts w:ascii="Helvetica" w:hAnsi="Helvetica"/>
          <w:color w:val="FF0000"/>
        </w:rPr>
      </w:pPr>
    </w:p>
    <w:p w14:paraId="526F6B18" w14:textId="77777777" w:rsidR="005E6ADE" w:rsidRPr="00D42B72" w:rsidRDefault="005E6ADE" w:rsidP="005E6ADE">
      <w:pPr>
        <w:pStyle w:val="ListParagraph"/>
        <w:ind w:left="180"/>
        <w:rPr>
          <w:rStyle w:val="Hyperlink"/>
          <w:rFonts w:ascii="Helvetica" w:hAnsi="Helvetica"/>
        </w:rPr>
      </w:pPr>
      <w:r w:rsidRPr="00D42B72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D42B72">
          <w:rPr>
            <w:rStyle w:val="Hyperlink"/>
            <w:rFonts w:ascii="Helvetica" w:hAnsi="Helvetica"/>
          </w:rPr>
          <w:t xml:space="preserve"> </w:t>
        </w:r>
      </w:hyperlink>
    </w:p>
    <w:p w14:paraId="176C47F8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</w:p>
    <w:p w14:paraId="3011BD2D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</w:p>
    <w:p w14:paraId="33933726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>PLEASE ANSWER THE FOLLOWING QUESTIONS</w:t>
      </w:r>
    </w:p>
    <w:p w14:paraId="31B77171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</w:p>
    <w:p w14:paraId="6587BE36" w14:textId="77777777" w:rsidR="005E6ADE" w:rsidRPr="00D42B72" w:rsidRDefault="005E6ADE" w:rsidP="005E6ADE">
      <w:pPr>
        <w:rPr>
          <w:rFonts w:ascii="Helvetica" w:hAnsi="Helvetica"/>
        </w:rPr>
      </w:pPr>
      <w:r w:rsidRPr="00D42B72">
        <w:rPr>
          <w:rFonts w:ascii="Helvetica" w:hAnsi="Helvetica"/>
          <w:b/>
        </w:rPr>
        <w:t xml:space="preserve">DID YOU READ THIS BOOK OF THE BIBLE?  </w:t>
      </w:r>
      <w:r w:rsidRPr="00D42B72">
        <w:rPr>
          <w:rFonts w:ascii="Helvetica" w:hAnsi="Helvetica"/>
        </w:rPr>
        <w:t>(</w:t>
      </w:r>
      <w:proofErr w:type="gramStart"/>
      <w:r w:rsidRPr="00D42B72">
        <w:rPr>
          <w:rFonts w:ascii="Helvetica" w:hAnsi="Helvetica"/>
        </w:rPr>
        <w:t>if</w:t>
      </w:r>
      <w:proofErr w:type="gramEnd"/>
      <w:r w:rsidRPr="00D42B72">
        <w:rPr>
          <w:rFonts w:ascii="Helvetica" w:hAnsi="Helvetica"/>
        </w:rPr>
        <w:t xml:space="preserve"> so, you may proceed to answer the following questions).  </w:t>
      </w:r>
    </w:p>
    <w:p w14:paraId="2399065E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</w:p>
    <w:p w14:paraId="40961B71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  <w:proofErr w:type="gramStart"/>
      <w:r w:rsidRPr="00D42B72">
        <w:rPr>
          <w:rFonts w:ascii="Helvetica" w:hAnsi="Helvetica"/>
          <w:b/>
          <w:sz w:val="24"/>
        </w:rPr>
        <w:t>1</w:t>
      </w:r>
      <w:r w:rsidRPr="00D42B72">
        <w:rPr>
          <w:rFonts w:ascii="Helvetica" w:hAnsi="Helvetica"/>
          <w:sz w:val="24"/>
        </w:rPr>
        <w:t xml:space="preserve">)  </w:t>
      </w:r>
      <w:r w:rsidRPr="00D42B72">
        <w:rPr>
          <w:rFonts w:ascii="Helvetica" w:hAnsi="Helvetica"/>
          <w:b/>
          <w:sz w:val="24"/>
        </w:rPr>
        <w:t>2</w:t>
      </w:r>
      <w:proofErr w:type="gramEnd"/>
      <w:r w:rsidRPr="00D42B72">
        <w:rPr>
          <w:rFonts w:ascii="Helvetica" w:hAnsi="Helvetica"/>
          <w:b/>
          <w:sz w:val="24"/>
        </w:rPr>
        <w:t xml:space="preserve"> Tim</w:t>
      </w:r>
      <w:r w:rsidRPr="00D42B72">
        <w:rPr>
          <w:rFonts w:ascii="Helvetica" w:hAnsi="Helvetica"/>
          <w:sz w:val="24"/>
        </w:rPr>
        <w:t xml:space="preserve"> </w:t>
      </w:r>
      <w:r w:rsidRPr="00D42B72">
        <w:rPr>
          <w:rFonts w:ascii="Helvetica" w:hAnsi="Helvetica"/>
          <w:b/>
          <w:sz w:val="24"/>
        </w:rPr>
        <w:t>1:3; 2:15;</w:t>
      </w:r>
      <w:r w:rsidRPr="00D42B72">
        <w:rPr>
          <w:rFonts w:ascii="Helvetica" w:hAnsi="Helvetica"/>
          <w:sz w:val="24"/>
        </w:rPr>
        <w:t xml:space="preserve"> </w:t>
      </w:r>
      <w:r w:rsidRPr="00D42B72">
        <w:rPr>
          <w:rFonts w:ascii="Helvetica" w:hAnsi="Helvetica"/>
          <w:b/>
          <w:sz w:val="24"/>
        </w:rPr>
        <w:t>3:12-</w:t>
      </w:r>
      <w:r w:rsidRPr="00D42B72">
        <w:rPr>
          <w:rFonts w:ascii="Helvetica" w:hAnsi="Helvetica"/>
          <w:sz w:val="24"/>
        </w:rPr>
        <w:t xml:space="preserve">Being like God is living like He has told us to live; this involves studying and applying the Scriptures.  We should strictly maintain a clear conscience before God and man and devote ourselves to Bible study. </w:t>
      </w:r>
    </w:p>
    <w:p w14:paraId="59A788FA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</w:p>
    <w:p w14:paraId="0B3ED13D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 xml:space="preserve">Explain your bible study habits. </w:t>
      </w:r>
    </w:p>
    <w:p w14:paraId="03EDD2A7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 xml:space="preserve">How important is it to know the Scriptures well?  </w:t>
      </w:r>
    </w:p>
    <w:p w14:paraId="55B6FAB4" w14:textId="77777777" w:rsidR="005E6ADE" w:rsidRPr="00D42B72" w:rsidRDefault="005E6ADE" w:rsidP="005E6ADE">
      <w:pPr>
        <w:rPr>
          <w:rFonts w:ascii="Helvetica" w:hAnsi="Helvetica"/>
          <w:sz w:val="24"/>
        </w:rPr>
      </w:pPr>
    </w:p>
    <w:p w14:paraId="67BCA168" w14:textId="77777777" w:rsidR="005E6ADE" w:rsidRPr="00D42B72" w:rsidRDefault="005E6ADE" w:rsidP="005E6ADE">
      <w:pPr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 xml:space="preserve"> </w:t>
      </w:r>
    </w:p>
    <w:p w14:paraId="4A8900B3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  <w:proofErr w:type="gramStart"/>
      <w:r w:rsidRPr="00D42B72">
        <w:rPr>
          <w:rFonts w:ascii="Helvetica" w:hAnsi="Helvetica"/>
          <w:b/>
          <w:sz w:val="24"/>
        </w:rPr>
        <w:t>2</w:t>
      </w:r>
      <w:r w:rsidRPr="00D42B72">
        <w:rPr>
          <w:rFonts w:ascii="Helvetica" w:hAnsi="Helvetica"/>
          <w:sz w:val="24"/>
        </w:rPr>
        <w:t xml:space="preserve">)  </w:t>
      </w:r>
      <w:r w:rsidRPr="00D42B72">
        <w:rPr>
          <w:rFonts w:ascii="Helvetica" w:hAnsi="Helvetica"/>
          <w:b/>
          <w:sz w:val="24"/>
        </w:rPr>
        <w:t>2</w:t>
      </w:r>
      <w:proofErr w:type="gramEnd"/>
      <w:r w:rsidRPr="00D42B72">
        <w:rPr>
          <w:rFonts w:ascii="Helvetica" w:hAnsi="Helvetica"/>
          <w:b/>
          <w:sz w:val="24"/>
        </w:rPr>
        <w:t xml:space="preserve"> Tim 3:16; 4:3-5-</w:t>
      </w:r>
      <w:r w:rsidRPr="00D42B72">
        <w:rPr>
          <w:rFonts w:ascii="Helvetica" w:hAnsi="Helvetica"/>
          <w:sz w:val="24"/>
        </w:rPr>
        <w:t xml:space="preserve">Believe absolutely in the divine inspiration of the Scriptures!  A very high view of the Bible yields the ability to face opposition fearlessly.   Submit to it and don’t compromise its truth or be frustrated by opposition.  </w:t>
      </w:r>
    </w:p>
    <w:p w14:paraId="04ECBEC7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</w:p>
    <w:p w14:paraId="095F936A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>Do you feel you are faithful to what God has called you to do?</w:t>
      </w:r>
    </w:p>
    <w:p w14:paraId="32A7090C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 xml:space="preserve">What is it he has called you to?  </w:t>
      </w:r>
    </w:p>
    <w:p w14:paraId="4D12EC66" w14:textId="77777777" w:rsidR="005E6ADE" w:rsidRPr="00D42B72" w:rsidRDefault="005E6ADE" w:rsidP="005E6ADE">
      <w:pPr>
        <w:rPr>
          <w:rFonts w:ascii="Helvetica" w:hAnsi="Helvetica"/>
          <w:sz w:val="24"/>
        </w:rPr>
      </w:pPr>
    </w:p>
    <w:p w14:paraId="6A03D321" w14:textId="77777777" w:rsidR="005E6ADE" w:rsidRPr="00D42B72" w:rsidRDefault="005E6ADE" w:rsidP="005E6ADE">
      <w:pPr>
        <w:rPr>
          <w:rFonts w:ascii="Helvetica" w:hAnsi="Helvetica"/>
          <w:sz w:val="24"/>
        </w:rPr>
      </w:pPr>
    </w:p>
    <w:p w14:paraId="2FC77D2B" w14:textId="77777777" w:rsidR="005E6ADE" w:rsidRPr="00D42B72" w:rsidRDefault="005E6ADE" w:rsidP="005E6ADE">
      <w:pPr>
        <w:tabs>
          <w:tab w:val="left" w:pos="720"/>
        </w:tabs>
        <w:rPr>
          <w:rFonts w:ascii="Helvetica" w:hAnsi="Helvetica"/>
          <w:sz w:val="24"/>
        </w:rPr>
      </w:pPr>
      <w:proofErr w:type="gramStart"/>
      <w:r w:rsidRPr="00D42B72">
        <w:rPr>
          <w:rFonts w:ascii="Helvetica" w:hAnsi="Helvetica"/>
          <w:b/>
          <w:sz w:val="24"/>
        </w:rPr>
        <w:t>3)  2</w:t>
      </w:r>
      <w:proofErr w:type="gramEnd"/>
      <w:r w:rsidRPr="00D42B72">
        <w:rPr>
          <w:rFonts w:ascii="Helvetica" w:hAnsi="Helvetica"/>
          <w:b/>
          <w:sz w:val="24"/>
        </w:rPr>
        <w:t xml:space="preserve"> Tim 1:8; 2:2; 4:1-2-</w:t>
      </w:r>
      <w:r w:rsidRPr="00D42B72">
        <w:rPr>
          <w:rFonts w:ascii="Helvetica" w:hAnsi="Helvetica"/>
          <w:sz w:val="24"/>
        </w:rPr>
        <w:t>To be a minister is to be a servant of the Word.  Preach the gospel</w:t>
      </w:r>
      <w:r w:rsidRPr="00D42B72">
        <w:rPr>
          <w:rFonts w:ascii="Helvetica" w:hAnsi="Helvetica"/>
          <w:i/>
          <w:sz w:val="24"/>
        </w:rPr>
        <w:t xml:space="preserve"> </w:t>
      </w:r>
      <w:r w:rsidRPr="00D42B72">
        <w:rPr>
          <w:rFonts w:ascii="Helvetica" w:hAnsi="Helvetica"/>
          <w:sz w:val="24"/>
        </w:rPr>
        <w:t>boldly, without fear!  Communicate its</w:t>
      </w:r>
      <w:r w:rsidRPr="00D42B72">
        <w:rPr>
          <w:rFonts w:ascii="Helvetica" w:hAnsi="Helvetica"/>
          <w:i/>
          <w:sz w:val="24"/>
        </w:rPr>
        <w:t xml:space="preserve"> </w:t>
      </w:r>
      <w:r w:rsidRPr="00D42B72">
        <w:rPr>
          <w:rFonts w:ascii="Helvetica" w:hAnsi="Helvetica"/>
          <w:sz w:val="24"/>
        </w:rPr>
        <w:t>truth exactly and accurately, training</w:t>
      </w:r>
      <w:r w:rsidRPr="00D42B72">
        <w:rPr>
          <w:rFonts w:ascii="Helvetica" w:hAnsi="Helvetica"/>
          <w:i/>
          <w:sz w:val="24"/>
        </w:rPr>
        <w:t xml:space="preserve"> </w:t>
      </w:r>
      <w:r w:rsidRPr="00D42B72">
        <w:rPr>
          <w:rFonts w:ascii="Helvetica" w:hAnsi="Helvetica"/>
          <w:sz w:val="24"/>
        </w:rPr>
        <w:t xml:space="preserve">others to do the same.   </w:t>
      </w:r>
    </w:p>
    <w:p w14:paraId="1319AED8" w14:textId="77777777" w:rsidR="005E6ADE" w:rsidRPr="00D42B72" w:rsidRDefault="005E6ADE" w:rsidP="005E6ADE">
      <w:pPr>
        <w:ind w:left="720"/>
        <w:rPr>
          <w:rFonts w:ascii="Helvetica" w:hAnsi="Helvetica"/>
          <w:b/>
          <w:sz w:val="24"/>
        </w:rPr>
      </w:pPr>
    </w:p>
    <w:p w14:paraId="5B554E3D" w14:textId="77777777" w:rsidR="005E6ADE" w:rsidRPr="00D42B72" w:rsidRDefault="005E6ADE" w:rsidP="005E6ADE">
      <w:pPr>
        <w:ind w:left="720"/>
        <w:rPr>
          <w:rFonts w:ascii="Helvetica" w:hAnsi="Helvetica"/>
          <w:sz w:val="24"/>
        </w:rPr>
      </w:pPr>
      <w:r w:rsidRPr="00D42B72">
        <w:rPr>
          <w:rFonts w:ascii="Helvetica" w:hAnsi="Helvetica"/>
          <w:sz w:val="24"/>
        </w:rPr>
        <w:t xml:space="preserve">Do you have many opportunities to preach the word of God?  </w:t>
      </w:r>
    </w:p>
    <w:p w14:paraId="72A755B8" w14:textId="77777777" w:rsidR="005E6ADE" w:rsidRPr="00D42B72" w:rsidRDefault="005E6ADE" w:rsidP="005E6ADE">
      <w:pPr>
        <w:ind w:left="720"/>
        <w:rPr>
          <w:rFonts w:ascii="Helvetica" w:eastAsia="Times New Roman" w:hAnsi="Helvetica"/>
          <w:color w:val="auto"/>
          <w:sz w:val="20"/>
          <w:lang w:bidi="x-none"/>
        </w:rPr>
      </w:pPr>
      <w:r w:rsidRPr="00D42B72">
        <w:rPr>
          <w:rFonts w:ascii="Helvetica" w:hAnsi="Helvetica"/>
          <w:sz w:val="24"/>
        </w:rPr>
        <w:t>Have you ever helped train another person to preach the word of God?</w:t>
      </w:r>
    </w:p>
    <w:p w14:paraId="189072B3" w14:textId="77777777" w:rsidR="00D65533" w:rsidRPr="00D42B72" w:rsidRDefault="00D65533">
      <w:pPr>
        <w:rPr>
          <w:rFonts w:ascii="Helvetica" w:hAnsi="Helvetica"/>
        </w:rPr>
      </w:pPr>
    </w:p>
    <w:bookmarkEnd w:id="0"/>
    <w:sectPr w:rsidR="00D65533" w:rsidRPr="00D42B7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572C" w14:textId="77777777" w:rsidR="00000000" w:rsidRDefault="00D42B72">
      <w:r>
        <w:separator/>
      </w:r>
    </w:p>
  </w:endnote>
  <w:endnote w:type="continuationSeparator" w:id="0">
    <w:p w14:paraId="1794096F" w14:textId="77777777" w:rsidR="00000000" w:rsidRDefault="00D4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Black Condensed">
    <w:panose1 w:val="02000A06000000020004"/>
    <w:charset w:val="00"/>
    <w:family w:val="auto"/>
    <w:pitch w:val="variable"/>
    <w:sig w:usb0="A00002FF" w:usb1="5000205A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B94E" w14:textId="77777777" w:rsidR="00C90C74" w:rsidRDefault="00D42B7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2D12" w14:textId="77777777" w:rsidR="00C90C74" w:rsidRDefault="00D42B7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046E" w14:textId="77777777" w:rsidR="00000000" w:rsidRDefault="00D42B72">
      <w:r>
        <w:separator/>
      </w:r>
    </w:p>
  </w:footnote>
  <w:footnote w:type="continuationSeparator" w:id="0">
    <w:p w14:paraId="1475A614" w14:textId="77777777" w:rsidR="00000000" w:rsidRDefault="00D42B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71CC" w14:textId="77777777" w:rsidR="00C90C74" w:rsidRDefault="00D42B7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279D4" w14:textId="77777777" w:rsidR="00C90C74" w:rsidRDefault="00D42B7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E"/>
    <w:rsid w:val="005E6ADE"/>
    <w:rsid w:val="00D42B72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B0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DE"/>
    <w:rPr>
      <w:rFonts w:ascii="Helvetica Neue Black Condensed" w:eastAsia="ヒラギノ角ゴ Pro W3" w:hAnsi="Helvetica Neue Black Condensed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E6ADE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5E6ADE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5E6ADE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E6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DE"/>
    <w:rPr>
      <w:rFonts w:ascii="Helvetica Neue Black Condensed" w:eastAsia="ヒラギノ角ゴ Pro W3" w:hAnsi="Helvetica Neue Black Condensed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E6ADE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5E6ADE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5E6ADE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5E6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2015-10-30T15:28:00Z</dcterms:created>
  <dcterms:modified xsi:type="dcterms:W3CDTF">2016-06-08T17:02:00Z</dcterms:modified>
</cp:coreProperties>
</file>