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E7C1B" w14:textId="77777777" w:rsidR="00255BCD" w:rsidRPr="004238F3" w:rsidRDefault="004238F3" w:rsidP="00255BCD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4238F3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255BCD" w:rsidRPr="004238F3">
        <w:rPr>
          <w:rFonts w:ascii="Helvetica" w:hAnsi="Helvetica"/>
          <w:color w:val="000000"/>
          <w:sz w:val="28"/>
        </w:rPr>
        <w:t xml:space="preserve"> – Holy Spirit – Seven Spirits 5</w:t>
      </w:r>
    </w:p>
    <w:p w14:paraId="2E6BE9DB" w14:textId="77777777" w:rsidR="00255BCD" w:rsidRPr="004238F3" w:rsidRDefault="00255BCD" w:rsidP="00255BCD">
      <w:pPr>
        <w:pStyle w:val="ListParagraph"/>
        <w:ind w:left="180"/>
        <w:rPr>
          <w:rFonts w:ascii="Helvetica" w:hAnsi="Helvetica"/>
        </w:rPr>
      </w:pPr>
    </w:p>
    <w:p w14:paraId="7CF74C6C" w14:textId="77777777" w:rsidR="00255BCD" w:rsidRPr="004238F3" w:rsidRDefault="00255BCD" w:rsidP="00255BCD">
      <w:pPr>
        <w:pStyle w:val="ListParagraph"/>
        <w:ind w:left="180"/>
        <w:rPr>
          <w:rStyle w:val="Hyperlink"/>
          <w:rFonts w:ascii="Helvetica" w:hAnsi="Helvetica"/>
        </w:rPr>
      </w:pPr>
      <w:r w:rsidRPr="004238F3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5" w:history="1">
        <w:r w:rsidRPr="004238F3">
          <w:rPr>
            <w:rStyle w:val="Hyperlink"/>
            <w:rFonts w:ascii="Helvetica" w:hAnsi="Helvetica"/>
          </w:rPr>
          <w:t>revauch@prayerhouseag.org</w:t>
        </w:r>
      </w:hyperlink>
    </w:p>
    <w:p w14:paraId="363BD195" w14:textId="77777777" w:rsidR="00255BCD" w:rsidRPr="004238F3" w:rsidRDefault="00255BCD" w:rsidP="00255BCD">
      <w:pPr>
        <w:pStyle w:val="ListParagraph"/>
        <w:ind w:left="180"/>
        <w:rPr>
          <w:rFonts w:ascii="Helvetica" w:hAnsi="Helvetica"/>
          <w:color w:val="FF0000"/>
        </w:rPr>
      </w:pPr>
    </w:p>
    <w:p w14:paraId="2FE40ED5" w14:textId="77777777" w:rsidR="00255BCD" w:rsidRPr="004238F3" w:rsidRDefault="00255BCD" w:rsidP="00255BCD">
      <w:pPr>
        <w:pStyle w:val="ListParagraph"/>
        <w:ind w:left="180"/>
        <w:rPr>
          <w:rFonts w:ascii="Helvetica" w:hAnsi="Helvetica"/>
          <w:color w:val="FF0000"/>
        </w:rPr>
      </w:pPr>
      <w:r w:rsidRPr="004238F3">
        <w:rPr>
          <w:rFonts w:ascii="Helvetica" w:hAnsi="Helvetica"/>
          <w:color w:val="FF0000"/>
        </w:rPr>
        <w:t xml:space="preserve">Name:                   email: </w:t>
      </w:r>
      <w:hyperlink r:id="rId6" w:history="1">
        <w:r w:rsidRPr="004238F3">
          <w:rPr>
            <w:rStyle w:val="Hyperlink"/>
            <w:rFonts w:ascii="Helvetica" w:hAnsi="Helvetica"/>
          </w:rPr>
          <w:t xml:space="preserve"> </w:t>
        </w:r>
      </w:hyperlink>
      <w:r w:rsidRPr="004238F3">
        <w:rPr>
          <w:rFonts w:ascii="Helvetica" w:hAnsi="Helvetica"/>
          <w:color w:val="FF0000"/>
        </w:rPr>
        <w:t xml:space="preserve"> </w:t>
      </w:r>
    </w:p>
    <w:p w14:paraId="5B19C2B7" w14:textId="77777777" w:rsidR="00255BCD" w:rsidRPr="004238F3" w:rsidRDefault="00255BCD" w:rsidP="00255BCD">
      <w:pPr>
        <w:rPr>
          <w:rFonts w:ascii="Helvetica" w:hAnsi="Helvetica"/>
          <w:b/>
        </w:rPr>
      </w:pPr>
      <w:r w:rsidRPr="004238F3">
        <w:rPr>
          <w:rFonts w:ascii="Helvetica" w:hAnsi="Helvetica"/>
          <w:b/>
        </w:rPr>
        <w:t>QUESTIONS</w:t>
      </w:r>
    </w:p>
    <w:p w14:paraId="064FCF4F" w14:textId="77777777" w:rsidR="00255BCD" w:rsidRPr="004238F3" w:rsidRDefault="00255BCD" w:rsidP="00255BCD">
      <w:pPr>
        <w:rPr>
          <w:rFonts w:ascii="Helvetica" w:hAnsi="Helvetica"/>
        </w:rPr>
      </w:pPr>
    </w:p>
    <w:p w14:paraId="3ED0C199" w14:textId="77777777" w:rsidR="00255BCD" w:rsidRPr="004238F3" w:rsidRDefault="00255BCD" w:rsidP="00255BCD">
      <w:pPr>
        <w:rPr>
          <w:rFonts w:ascii="Helvetica" w:hAnsi="Helvetica"/>
        </w:rPr>
      </w:pPr>
      <w:r w:rsidRPr="004238F3">
        <w:rPr>
          <w:rFonts w:ascii="Helvetica" w:hAnsi="Helvetica"/>
        </w:rPr>
        <w:t xml:space="preserve">The following questions are designed to test the depth to which the student internalized what was read from the text.  They are essay-style questions, which means the student is free to explain his answers in full.   </w:t>
      </w:r>
    </w:p>
    <w:p w14:paraId="699FD163" w14:textId="77777777" w:rsidR="00255BCD" w:rsidRPr="004238F3" w:rsidRDefault="00255BCD" w:rsidP="00255BCD">
      <w:pPr>
        <w:rPr>
          <w:rFonts w:ascii="Helvetica" w:hAnsi="Helvetica"/>
        </w:rPr>
      </w:pPr>
    </w:p>
    <w:p w14:paraId="3330B5C2" w14:textId="77777777" w:rsidR="00255BCD" w:rsidRPr="004238F3" w:rsidRDefault="00255BCD" w:rsidP="00255BCD">
      <w:pPr>
        <w:rPr>
          <w:rFonts w:ascii="Helvetica" w:hAnsi="Helvetica"/>
        </w:rPr>
      </w:pPr>
      <w:r w:rsidRPr="004238F3">
        <w:rPr>
          <w:rFonts w:ascii="Helvetica" w:hAnsi="Helvetica"/>
        </w:rPr>
        <w:t>1.  What was the irony of Jesus’ pronouncement of Sardis in comparison to their community standing / reputation?  What does that tell you about evaluating a church?</w:t>
      </w:r>
    </w:p>
    <w:p w14:paraId="6EB99171" w14:textId="77777777" w:rsidR="00255BCD" w:rsidRPr="004238F3" w:rsidRDefault="00255BCD" w:rsidP="00255BCD">
      <w:pPr>
        <w:rPr>
          <w:rFonts w:ascii="Helvetica" w:hAnsi="Helvetica"/>
        </w:rPr>
      </w:pPr>
    </w:p>
    <w:p w14:paraId="600D7E35" w14:textId="77777777" w:rsidR="00255BCD" w:rsidRPr="004238F3" w:rsidRDefault="00255BCD" w:rsidP="00255BCD">
      <w:pPr>
        <w:rPr>
          <w:rFonts w:ascii="Helvetica" w:hAnsi="Helvetica"/>
        </w:rPr>
      </w:pPr>
    </w:p>
    <w:p w14:paraId="00AF8F4D" w14:textId="77777777" w:rsidR="00255BCD" w:rsidRPr="004238F3" w:rsidRDefault="00255BCD" w:rsidP="00255BCD">
      <w:pPr>
        <w:rPr>
          <w:rFonts w:ascii="Helvetica" w:hAnsi="Helvetica"/>
        </w:rPr>
      </w:pPr>
      <w:r w:rsidRPr="004238F3">
        <w:rPr>
          <w:rFonts w:ascii="Helvetica" w:hAnsi="Helvetica"/>
        </w:rPr>
        <w:t>2.   Describe the difference between the testimony of Christ and the reputation of Christ.  Why is it a dangerous practice to overvalue the feedback of your church?</w:t>
      </w:r>
    </w:p>
    <w:p w14:paraId="6A191A7E" w14:textId="77777777" w:rsidR="00255BCD" w:rsidRPr="004238F3" w:rsidRDefault="00255BCD" w:rsidP="00255BCD">
      <w:pPr>
        <w:rPr>
          <w:rFonts w:ascii="Helvetica" w:hAnsi="Helvetica"/>
        </w:rPr>
      </w:pPr>
    </w:p>
    <w:p w14:paraId="601A4357" w14:textId="77777777" w:rsidR="00255BCD" w:rsidRPr="004238F3" w:rsidRDefault="00255BCD" w:rsidP="00255BCD">
      <w:pPr>
        <w:rPr>
          <w:rFonts w:ascii="Helvetica" w:hAnsi="Helvetica"/>
        </w:rPr>
      </w:pPr>
    </w:p>
    <w:p w14:paraId="6A9657AA" w14:textId="77777777" w:rsidR="00255BCD" w:rsidRPr="004238F3" w:rsidRDefault="00255BCD" w:rsidP="00255BCD">
      <w:pPr>
        <w:rPr>
          <w:rFonts w:ascii="Helvetica" w:hAnsi="Helvetica"/>
        </w:rPr>
      </w:pPr>
      <w:r w:rsidRPr="004238F3">
        <w:rPr>
          <w:rFonts w:ascii="Helvetica" w:hAnsi="Helvetica"/>
        </w:rPr>
        <w:t xml:space="preserve">3.  What is merciful about truth?  Why must truth be tempered with mercy?  </w:t>
      </w:r>
    </w:p>
    <w:p w14:paraId="24AE06A7" w14:textId="77777777" w:rsidR="00255BCD" w:rsidRPr="004238F3" w:rsidRDefault="00255BCD" w:rsidP="00255BCD">
      <w:pPr>
        <w:rPr>
          <w:rFonts w:ascii="Helvetica" w:hAnsi="Helvetica"/>
        </w:rPr>
      </w:pPr>
    </w:p>
    <w:p w14:paraId="4341EBBE" w14:textId="77777777" w:rsidR="00255BCD" w:rsidRPr="004238F3" w:rsidRDefault="00255BCD" w:rsidP="00255BCD">
      <w:pPr>
        <w:rPr>
          <w:rFonts w:ascii="Helvetica" w:hAnsi="Helvetica"/>
        </w:rPr>
      </w:pPr>
    </w:p>
    <w:p w14:paraId="52FD9EE8" w14:textId="77777777" w:rsidR="00255BCD" w:rsidRPr="004238F3" w:rsidRDefault="00255BCD" w:rsidP="00255BCD">
      <w:pPr>
        <w:rPr>
          <w:rFonts w:ascii="Helvetica" w:hAnsi="Helvetica"/>
        </w:rPr>
      </w:pPr>
      <w:r w:rsidRPr="004238F3">
        <w:rPr>
          <w:rFonts w:ascii="Helvetica" w:hAnsi="Helvetica"/>
        </w:rPr>
        <w:t xml:space="preserve">4.  What happens in our behaviors toward others when our reputation begins to mean more to us than God?  Regarding mercy, what is the danger in this for </w:t>
      </w:r>
      <w:proofErr w:type="gramStart"/>
      <w:r w:rsidRPr="004238F3">
        <w:rPr>
          <w:rFonts w:ascii="Helvetica" w:hAnsi="Helvetica"/>
        </w:rPr>
        <w:t>ourselves</w:t>
      </w:r>
      <w:proofErr w:type="gramEnd"/>
      <w:r w:rsidRPr="004238F3">
        <w:rPr>
          <w:rFonts w:ascii="Helvetica" w:hAnsi="Helvetica"/>
        </w:rPr>
        <w:t>?</w:t>
      </w:r>
    </w:p>
    <w:p w14:paraId="66C5FDAD" w14:textId="77777777" w:rsidR="00255BCD" w:rsidRPr="004238F3" w:rsidRDefault="00255BCD" w:rsidP="00255BCD">
      <w:pPr>
        <w:rPr>
          <w:rFonts w:ascii="Helvetica" w:hAnsi="Helvetica"/>
        </w:rPr>
      </w:pPr>
    </w:p>
    <w:p w14:paraId="54A1B60E" w14:textId="77777777" w:rsidR="00F83065" w:rsidRPr="004238F3" w:rsidRDefault="00F83065">
      <w:pPr>
        <w:rPr>
          <w:rFonts w:ascii="Helvetica" w:hAnsi="Helvetica"/>
        </w:rPr>
      </w:pPr>
    </w:p>
    <w:bookmarkEnd w:id="0"/>
    <w:sectPr w:rsidR="00F83065" w:rsidRPr="004238F3" w:rsidSect="00D600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CD"/>
    <w:rsid w:val="00255BCD"/>
    <w:rsid w:val="004238F3"/>
    <w:rsid w:val="00D60081"/>
    <w:rsid w:val="00F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D9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CD"/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51">
    <w:name w:val="Heading 51"/>
    <w:next w:val="Normal"/>
    <w:rsid w:val="00255BCD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255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BCD"/>
    <w:pPr>
      <w:spacing w:after="200"/>
      <w:ind w:left="720"/>
      <w:contextualSpacing/>
    </w:pPr>
    <w:rPr>
      <w:rFonts w:ascii="System Font Regular" w:eastAsia="ヒラギノ角ゴ Pro W3" w:hAnsi="System Font Regular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CD"/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51">
    <w:name w:val="Heading 51"/>
    <w:next w:val="Normal"/>
    <w:rsid w:val="00255BCD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255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BCD"/>
    <w:pPr>
      <w:spacing w:after="200"/>
      <w:ind w:left="720"/>
      <w:contextualSpacing/>
    </w:pPr>
    <w:rPr>
      <w:rFonts w:ascii="System Font Regular" w:eastAsia="ヒラギノ角ゴ Pro W3" w:hAnsi="System Font Regular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vauch@prayerhouseag.org" TargetMode="External"/><Relationship Id="rId6" Type="http://schemas.openxmlformats.org/officeDocument/2006/relationships/hyperlink" Target="mailto:revauch@prayerhouseag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Macintosh Word</Application>
  <DocSecurity>0</DocSecurity>
  <Lines>7</Lines>
  <Paragraphs>2</Paragraphs>
  <ScaleCrop>false</ScaleCrop>
  <Company>Prayer House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Darlene Jung</cp:lastModifiedBy>
  <cp:revision>2</cp:revision>
  <dcterms:created xsi:type="dcterms:W3CDTF">2015-10-23T02:47:00Z</dcterms:created>
  <dcterms:modified xsi:type="dcterms:W3CDTF">2016-06-08T16:58:00Z</dcterms:modified>
</cp:coreProperties>
</file>